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151336">
      <w:pPr>
        <w:tabs>
          <w:tab w:val="left" w:pos="9356"/>
        </w:tabs>
        <w:jc w:val="right"/>
      </w:pPr>
    </w:p>
    <w:p w:rsidR="005E38C8" w:rsidRPr="00C30679" w:rsidRDefault="00584C4F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151336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151336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584C4F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584C4F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5E38C8" w:rsidRPr="009619A7">
        <w:rPr>
          <w:sz w:val="28"/>
          <w:szCs w:val="28"/>
        </w:rPr>
        <w:t xml:space="preserve">№ </w:t>
      </w:r>
      <w:r w:rsidR="001622B0">
        <w:rPr>
          <w:sz w:val="28"/>
          <w:szCs w:val="28"/>
        </w:rPr>
        <w:t>80</w:t>
      </w:r>
    </w:p>
    <w:p w:rsidR="00584C4F" w:rsidRDefault="00584C4F" w:rsidP="00091349">
      <w:pPr>
        <w:ind w:right="-5"/>
        <w:rPr>
          <w:sz w:val="28"/>
          <w:szCs w:val="28"/>
        </w:rPr>
      </w:pPr>
    </w:p>
    <w:p w:rsidR="00584C4F" w:rsidRPr="00584C4F" w:rsidRDefault="00584C4F" w:rsidP="00091349">
      <w:pPr>
        <w:ind w:right="-5"/>
        <w:rPr>
          <w:sz w:val="28"/>
          <w:szCs w:val="28"/>
        </w:rPr>
      </w:pPr>
    </w:p>
    <w:p w:rsidR="0098379F" w:rsidRPr="006E381D" w:rsidRDefault="0098379F" w:rsidP="0098379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Pr="006E381D">
        <w:rPr>
          <w:b/>
          <w:sz w:val="28"/>
          <w:szCs w:val="28"/>
        </w:rPr>
        <w:t xml:space="preserve"> в решение Думы Уссурийского</w:t>
      </w:r>
      <w:r>
        <w:rPr>
          <w:b/>
          <w:sz w:val="28"/>
          <w:szCs w:val="28"/>
        </w:rPr>
        <w:br/>
      </w:r>
      <w:r w:rsidRPr="006E381D">
        <w:rPr>
          <w:b/>
          <w:sz w:val="28"/>
          <w:szCs w:val="28"/>
        </w:rPr>
        <w:t xml:space="preserve">городского округа от 2 сентября 2008 года № 856-НПА </w:t>
      </w:r>
      <w:r>
        <w:rPr>
          <w:b/>
          <w:sz w:val="28"/>
          <w:szCs w:val="28"/>
        </w:rPr>
        <w:br/>
      </w:r>
      <w:r w:rsidRPr="006E381D">
        <w:rPr>
          <w:b/>
          <w:sz w:val="28"/>
          <w:szCs w:val="28"/>
        </w:rPr>
        <w:t>"О Положении о конкурсе на замещение вакантной должности муниципальной службы Уссурийского городского округа"</w:t>
      </w:r>
    </w:p>
    <w:p w:rsidR="0098379F" w:rsidRPr="00D7763B" w:rsidRDefault="0098379F" w:rsidP="0098379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98379F" w:rsidRPr="000F32C6" w:rsidRDefault="0098379F" w:rsidP="0098379F">
      <w:pPr>
        <w:tabs>
          <w:tab w:val="left" w:pos="-3500"/>
          <w:tab w:val="left" w:pos="709"/>
          <w:tab w:val="left" w:pos="10100"/>
        </w:tabs>
        <w:ind w:right="-1"/>
        <w:jc w:val="both"/>
      </w:pPr>
      <w:r>
        <w:rPr>
          <w:sz w:val="28"/>
          <w:szCs w:val="28"/>
        </w:rPr>
        <w:tab/>
      </w:r>
    </w:p>
    <w:p w:rsidR="00F16523" w:rsidRPr="00584C4F" w:rsidRDefault="0098379F" w:rsidP="0098379F">
      <w:pPr>
        <w:ind w:right="-5"/>
        <w:jc w:val="both"/>
        <w:rPr>
          <w:sz w:val="28"/>
          <w:szCs w:val="28"/>
        </w:rPr>
      </w:pPr>
      <w:r w:rsidRPr="00C86848">
        <w:rPr>
          <w:sz w:val="28"/>
          <w:szCs w:val="28"/>
        </w:rPr>
        <w:t xml:space="preserve">В соответствии с Федеральными законами от 6 октября 2003 года </w:t>
      </w:r>
      <w:r w:rsidRPr="00C86848">
        <w:rPr>
          <w:sz w:val="28"/>
          <w:szCs w:val="28"/>
        </w:rPr>
        <w:br/>
        <w:t>№ 131-ФЗ "Об общих принципах организации местного самоуправления               в Российской Федерации", от 16 декабря 2019 года № 439-ФЗ "О внесении изменений в Трудовой кодекс Российской Федерации в части формирования сведений о трудовой деятельности в электронном виде", Уставом Уссурийского городского округа,</w:t>
      </w:r>
      <w:r w:rsidR="00584C4F">
        <w:rPr>
          <w:sz w:val="28"/>
          <w:szCs w:val="28"/>
        </w:rPr>
        <w:t xml:space="preserve"> </w:t>
      </w:r>
      <w:r w:rsidR="00F16523" w:rsidRPr="00584C4F">
        <w:rPr>
          <w:sz w:val="28"/>
          <w:szCs w:val="28"/>
        </w:rPr>
        <w:t xml:space="preserve">комиссия </w:t>
      </w:r>
    </w:p>
    <w:p w:rsidR="00F16523" w:rsidRPr="00584C4F" w:rsidRDefault="00F16523" w:rsidP="00CF35AF">
      <w:pPr>
        <w:ind w:right="-5"/>
        <w:jc w:val="both"/>
        <w:rPr>
          <w:sz w:val="28"/>
          <w:szCs w:val="28"/>
        </w:rPr>
      </w:pPr>
    </w:p>
    <w:p w:rsidR="00760705" w:rsidRPr="00584C4F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F4067A" w:rsidRPr="00584C4F" w:rsidRDefault="00F4067A" w:rsidP="00F4067A">
      <w:pPr>
        <w:autoSpaceDE w:val="0"/>
        <w:autoSpaceDN w:val="0"/>
        <w:adjustRightInd w:val="0"/>
        <w:rPr>
          <w:sz w:val="16"/>
          <w:szCs w:val="16"/>
        </w:rPr>
      </w:pPr>
    </w:p>
    <w:p w:rsidR="00607E2F" w:rsidRDefault="00584C4F" w:rsidP="00584C4F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151336">
        <w:rPr>
          <w:sz w:val="28"/>
          <w:szCs w:val="28"/>
        </w:rPr>
        <w:t>1. </w:t>
      </w:r>
      <w:r w:rsidR="003F5BA6">
        <w:rPr>
          <w:sz w:val="28"/>
          <w:szCs w:val="28"/>
        </w:rPr>
        <w:t>Вопрос</w:t>
      </w:r>
      <w:r w:rsidR="00151336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>"</w:t>
      </w:r>
      <w:r w:rsidR="007D62D9">
        <w:rPr>
          <w:rFonts w:eastAsia="Calibri"/>
          <w:bCs/>
          <w:sz w:val="28"/>
          <w:szCs w:val="28"/>
        </w:rPr>
        <w:t>О внесении изменения</w:t>
      </w:r>
      <w:r w:rsidR="00607E2F" w:rsidRPr="00607E2F">
        <w:rPr>
          <w:rFonts w:eastAsia="Calibri"/>
          <w:bCs/>
          <w:sz w:val="28"/>
          <w:szCs w:val="28"/>
        </w:rPr>
        <w:t xml:space="preserve"> в </w:t>
      </w:r>
      <w:r w:rsidR="00607E2F" w:rsidRPr="00607E2F">
        <w:rPr>
          <w:sz w:val="28"/>
          <w:szCs w:val="28"/>
        </w:rPr>
        <w:t>решение Думы Уссурийского</w:t>
      </w:r>
      <w:r w:rsidR="00F4067A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 xml:space="preserve">городского округа </w:t>
      </w:r>
      <w:r w:rsidRPr="00584C4F">
        <w:rPr>
          <w:sz w:val="28"/>
          <w:szCs w:val="28"/>
        </w:rPr>
        <w:t xml:space="preserve">от </w:t>
      </w:r>
      <w:r w:rsidR="00011C70" w:rsidRPr="00011C70">
        <w:rPr>
          <w:sz w:val="28"/>
          <w:szCs w:val="28"/>
        </w:rPr>
        <w:t xml:space="preserve">2 сентября 2008 года № 856-НПА </w:t>
      </w:r>
      <w:r w:rsidR="00011C70" w:rsidRPr="00011C70">
        <w:rPr>
          <w:sz w:val="28"/>
          <w:szCs w:val="28"/>
        </w:rPr>
        <w:br/>
        <w:t>"О Положении о конкурсе на замещение вакантной должности муниципальной службы Уссурийского городского округа</w:t>
      </w:r>
      <w:r w:rsidR="00607E2F" w:rsidRPr="00011C70">
        <w:rPr>
          <w:sz w:val="28"/>
          <w:szCs w:val="28"/>
        </w:rPr>
        <w:t>"</w:t>
      </w:r>
      <w:r w:rsidR="00CF35AF">
        <w:rPr>
          <w:sz w:val="28"/>
          <w:szCs w:val="28"/>
        </w:rPr>
        <w:t xml:space="preserve"> </w:t>
      </w:r>
      <w:r w:rsidR="003F5BA6" w:rsidRPr="00151336">
        <w:rPr>
          <w:rFonts w:eastAsia="Calibri"/>
          <w:bCs/>
          <w:sz w:val="28"/>
          <w:szCs w:val="28"/>
          <w:lang w:eastAsia="en-US"/>
        </w:rPr>
        <w:t>внести на рассмотрение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очередного заседания Думы Уссурийского городского округа.</w:t>
      </w:r>
    </w:p>
    <w:p w:rsidR="00760705" w:rsidRDefault="00151336" w:rsidP="0060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607E2F" w:rsidRPr="00607E2F">
        <w:rPr>
          <w:sz w:val="28"/>
          <w:szCs w:val="28"/>
        </w:rPr>
        <w:t>"</w:t>
      </w:r>
      <w:r w:rsidR="007D62D9">
        <w:rPr>
          <w:rFonts w:eastAsia="Calibri"/>
          <w:bCs/>
          <w:sz w:val="28"/>
          <w:szCs w:val="28"/>
        </w:rPr>
        <w:t>О внесении изменения</w:t>
      </w:r>
      <w:r w:rsidR="00607E2F" w:rsidRPr="00607E2F">
        <w:rPr>
          <w:rFonts w:eastAsia="Calibri"/>
          <w:bCs/>
          <w:sz w:val="28"/>
          <w:szCs w:val="28"/>
        </w:rPr>
        <w:t xml:space="preserve"> в </w:t>
      </w:r>
      <w:r w:rsidR="00607E2F" w:rsidRPr="00607E2F">
        <w:rPr>
          <w:sz w:val="28"/>
          <w:szCs w:val="28"/>
        </w:rPr>
        <w:t>решение Думы Уссурийского</w:t>
      </w:r>
      <w:r w:rsidR="00607E2F">
        <w:rPr>
          <w:sz w:val="28"/>
          <w:szCs w:val="28"/>
        </w:rPr>
        <w:t xml:space="preserve"> </w:t>
      </w:r>
      <w:r w:rsidR="00607E2F" w:rsidRPr="00607E2F">
        <w:rPr>
          <w:sz w:val="28"/>
          <w:szCs w:val="28"/>
        </w:rPr>
        <w:t xml:space="preserve">городского округа от </w:t>
      </w:r>
      <w:r w:rsidR="00011C70" w:rsidRPr="00011C70">
        <w:rPr>
          <w:sz w:val="28"/>
          <w:szCs w:val="28"/>
        </w:rPr>
        <w:t>2 сентября 2008 года № 856-НПА "О Положении о конкурсе на замещение вакантной должности муниципальной службы Уссурийского городского округа</w:t>
      </w:r>
      <w:r w:rsidR="00584C4F" w:rsidRPr="00607E2F">
        <w:rPr>
          <w:sz w:val="28"/>
          <w:szCs w:val="28"/>
        </w:rPr>
        <w:t>"</w:t>
      </w:r>
      <w:r w:rsidR="00584C4F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151336" w:rsidRDefault="00151336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091349"/>
    <w:rsid w:val="00011C70"/>
    <w:rsid w:val="00025383"/>
    <w:rsid w:val="0005653E"/>
    <w:rsid w:val="00091349"/>
    <w:rsid w:val="000924C1"/>
    <w:rsid w:val="000C3EB8"/>
    <w:rsid w:val="000F71BA"/>
    <w:rsid w:val="00124F2D"/>
    <w:rsid w:val="00151336"/>
    <w:rsid w:val="001622B0"/>
    <w:rsid w:val="001C7560"/>
    <w:rsid w:val="001D215A"/>
    <w:rsid w:val="001D7D25"/>
    <w:rsid w:val="00203148"/>
    <w:rsid w:val="002340D9"/>
    <w:rsid w:val="00281918"/>
    <w:rsid w:val="00282B63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7736B"/>
    <w:rsid w:val="00396662"/>
    <w:rsid w:val="003A40EE"/>
    <w:rsid w:val="003A6C13"/>
    <w:rsid w:val="003F5BA6"/>
    <w:rsid w:val="003F72F1"/>
    <w:rsid w:val="00402BC3"/>
    <w:rsid w:val="004104F2"/>
    <w:rsid w:val="00426EED"/>
    <w:rsid w:val="004456F5"/>
    <w:rsid w:val="004A679B"/>
    <w:rsid w:val="004B114E"/>
    <w:rsid w:val="004C58D2"/>
    <w:rsid w:val="00511AB2"/>
    <w:rsid w:val="0055260D"/>
    <w:rsid w:val="00584C4F"/>
    <w:rsid w:val="005B23EE"/>
    <w:rsid w:val="005C698C"/>
    <w:rsid w:val="005E14F4"/>
    <w:rsid w:val="005E1ECA"/>
    <w:rsid w:val="005E38C8"/>
    <w:rsid w:val="00601A7E"/>
    <w:rsid w:val="00607E2F"/>
    <w:rsid w:val="00614D7C"/>
    <w:rsid w:val="00624D20"/>
    <w:rsid w:val="006F694C"/>
    <w:rsid w:val="00726CAC"/>
    <w:rsid w:val="007422D5"/>
    <w:rsid w:val="00760705"/>
    <w:rsid w:val="007628D5"/>
    <w:rsid w:val="007C52CB"/>
    <w:rsid w:val="007D62D9"/>
    <w:rsid w:val="007E75C1"/>
    <w:rsid w:val="007F3D66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98379F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CF35AF"/>
    <w:rsid w:val="00D03841"/>
    <w:rsid w:val="00D1344D"/>
    <w:rsid w:val="00D5058D"/>
    <w:rsid w:val="00D50C62"/>
    <w:rsid w:val="00D60858"/>
    <w:rsid w:val="00D74B5F"/>
    <w:rsid w:val="00D849EA"/>
    <w:rsid w:val="00DB585A"/>
    <w:rsid w:val="00DE6ADA"/>
    <w:rsid w:val="00DF1E8A"/>
    <w:rsid w:val="00E15ACC"/>
    <w:rsid w:val="00E45D70"/>
    <w:rsid w:val="00E56862"/>
    <w:rsid w:val="00EE4A88"/>
    <w:rsid w:val="00F00429"/>
    <w:rsid w:val="00F16523"/>
    <w:rsid w:val="00F4067A"/>
    <w:rsid w:val="00F85636"/>
    <w:rsid w:val="00F873E4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customStyle="1" w:styleId="ConsNonformat">
    <w:name w:val="ConsNonformat"/>
    <w:rsid w:val="00584C4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2020-07-20T23:38:00Z</cp:lastPrinted>
  <dcterms:created xsi:type="dcterms:W3CDTF">2020-07-06T07:32:00Z</dcterms:created>
  <dcterms:modified xsi:type="dcterms:W3CDTF">2020-07-20T23:38:00Z</dcterms:modified>
</cp:coreProperties>
</file>